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47" w:rsidRPr="00875228" w:rsidRDefault="00C81347" w:rsidP="00C8134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75228"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ปฏิทินกิจกรรมประจำปีการศึกษา 2558</w:t>
      </w:r>
      <w:r w:rsidR="00981E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1E07">
        <w:rPr>
          <w:rFonts w:ascii="TH SarabunPSK" w:hAnsi="TH SarabunPSK" w:cs="TH SarabunPSK" w:hint="cs"/>
          <w:b/>
          <w:bCs/>
          <w:sz w:val="36"/>
          <w:szCs w:val="36"/>
          <w:cs/>
        </w:rPr>
        <w:t>(งบประมาณ 2559)</w:t>
      </w:r>
      <w:bookmarkStart w:id="0" w:name="_GoBack"/>
      <w:bookmarkEnd w:id="0"/>
    </w:p>
    <w:p w:rsidR="00C81347" w:rsidRPr="00875228" w:rsidRDefault="00C81347" w:rsidP="00C813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5228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 สำนักงานอธิการบดี</w:t>
      </w:r>
    </w:p>
    <w:p w:rsidR="00C81347" w:rsidRDefault="00C81347" w:rsidP="00C8134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96" w:type="dxa"/>
        <w:jc w:val="center"/>
        <w:tblLook w:val="04A0" w:firstRow="1" w:lastRow="0" w:firstColumn="1" w:lastColumn="0" w:noHBand="0" w:noVBand="1"/>
      </w:tblPr>
      <w:tblGrid>
        <w:gridCol w:w="2606"/>
        <w:gridCol w:w="3408"/>
        <w:gridCol w:w="3982"/>
      </w:tblGrid>
      <w:tr w:rsidR="00C81347" w:rsidRPr="00104D0C" w:rsidTr="00985403">
        <w:trPr>
          <w:jc w:val="center"/>
        </w:trPr>
        <w:tc>
          <w:tcPr>
            <w:tcW w:w="2606" w:type="dxa"/>
            <w:shd w:val="clear" w:color="auto" w:fill="D6E3BC" w:themeFill="accent3" w:themeFillTint="66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3408" w:type="dxa"/>
            <w:shd w:val="clear" w:color="auto" w:fill="D6E3BC" w:themeFill="accent3" w:themeFillTint="66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หัวข้อกิจกรรม</w:t>
            </w:r>
          </w:p>
        </w:tc>
        <w:tc>
          <w:tcPr>
            <w:tcW w:w="3982" w:type="dxa"/>
            <w:shd w:val="clear" w:color="auto" w:fill="D6E3BC" w:themeFill="accent3" w:themeFillTint="66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16 ธันวาคม 2558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โครงการแลกเปลี่ยนเรียนรู้ (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>KM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 “ทำความรู้จักกับมือใหม่หัดเขียนหนังสือราชการ”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ความรู้เบื้องต้นเกี่ยวกับหนังสือราชการไทย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เทคนิควิธีการใช้ภาษาทางราชการ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1 มกราคม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“ทำบุญตักบาตรเนื่องในวันขึ้นปีใหม่ 2559”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ทำบุญตักบาตร ข้าวสาร อาหารแห้ง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11 </w:t>
            </w:r>
            <w:r w:rsidRPr="00104D0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 มกราคม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โครงการตรวจสุขภาพประจำปี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ตรวจปัสสาวะ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ตรวจความสมบูรณ์ของเม็ดเลือด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ตรวจหาน้ำตาลในเลือด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ตรวจไขมันในเลือด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ตรวจหากรดยูริค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ตรวจโรคอื่นตามโปรแกรมเพิ่ม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10 มีนาคม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โครงการแลกเปลี่ยนเรียนรู้ (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>KM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 “สารบรรณอิเล็กทรอนิกส์ในแบบที่คุณคิด”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แนวทางแก้ไขระบบสารบรรณอิเล็กทรอนิกส์ (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>e-document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1 เมษายน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โครงการทบทวนแผนยุทธศาสตร์และแผนปฏิบัติการประจำปี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การวิเคราะห์สภาพปัญหา (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>SWOT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/>
                <w:sz w:val="30"/>
                <w:szCs w:val="30"/>
              </w:rPr>
              <w:t xml:space="preserve">Work shop 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ทบทวนวิสัยทัศน์  พันธกิจ และความเชื่อมโยงประเด็นยุทธศาสตร์ ตัวชี้วัด กิจกรรม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12 เมษายน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“รวมพลังวันทำความสะอาด 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>Big Cleaning Day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ทำความสะอาดที่ตั้งหน่วยงาน ภายในสำนักงานและบริเวณโดยรอบกองกลาง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ขัดแยกกระดาษรีไซเคิล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22 เมษายน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“พิธีทำบุญปีใหม่เมืองและพิธี</w:t>
            </w:r>
            <w:r w:rsidR="00D01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รดน้ำดำหัวอาจารย์อาวุโส”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ประกอบพิธีสงฆ์ทำบุญสืบชะตาให้แก่อาจารย์ และบุคลากรผู้ล่วงลับ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14 </w:t>
            </w:r>
            <w:r w:rsidRPr="00104D0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17 พฤษภาคม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โครงการถ่ายทอดแผนยุทธศาสตร์และแผนปฏิบัติการสู่ระดับบุคคล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การวิเคราะห์ภารกิจและค่าเป้าหมาย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สร้างความเข้าใจเกี่ยวกับตัวชี้วัดกิจกรรม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แนวทางการผลักดันให้บุคลากรพัฒนางานต่อเนื่อง</w:t>
            </w:r>
          </w:p>
        </w:tc>
      </w:tr>
    </w:tbl>
    <w:p w:rsidR="00C81347" w:rsidRDefault="00C81347" w:rsidP="00C81347">
      <w:r>
        <w:br w:type="page"/>
      </w:r>
    </w:p>
    <w:tbl>
      <w:tblPr>
        <w:tblStyle w:val="a3"/>
        <w:tblW w:w="9996" w:type="dxa"/>
        <w:jc w:val="center"/>
        <w:tblLook w:val="04A0" w:firstRow="1" w:lastRow="0" w:firstColumn="1" w:lastColumn="0" w:noHBand="0" w:noVBand="1"/>
      </w:tblPr>
      <w:tblGrid>
        <w:gridCol w:w="2606"/>
        <w:gridCol w:w="3408"/>
        <w:gridCol w:w="3982"/>
      </w:tblGrid>
      <w:tr w:rsidR="00C81347" w:rsidRPr="00104D0C" w:rsidTr="00985403">
        <w:trPr>
          <w:jc w:val="center"/>
        </w:trPr>
        <w:tc>
          <w:tcPr>
            <w:tcW w:w="2606" w:type="dxa"/>
            <w:shd w:val="clear" w:color="auto" w:fill="D6E3BC" w:themeFill="accent3" w:themeFillTint="66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วันที่</w:t>
            </w:r>
          </w:p>
        </w:tc>
        <w:tc>
          <w:tcPr>
            <w:tcW w:w="3408" w:type="dxa"/>
            <w:shd w:val="clear" w:color="auto" w:fill="D6E3BC" w:themeFill="accent3" w:themeFillTint="66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หัวข้อกิจกรรม</w:t>
            </w:r>
          </w:p>
        </w:tc>
        <w:tc>
          <w:tcPr>
            <w:tcW w:w="3982" w:type="dxa"/>
            <w:shd w:val="clear" w:color="auto" w:fill="D6E3BC" w:themeFill="accent3" w:themeFillTint="66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</w:tr>
      <w:tr w:rsidR="00C81347" w:rsidRPr="00104D0C" w:rsidTr="00985403">
        <w:trPr>
          <w:jc w:val="center"/>
        </w:trPr>
        <w:tc>
          <w:tcPr>
            <w:tcW w:w="2606" w:type="dxa"/>
          </w:tcPr>
          <w:p w:rsidR="00C81347" w:rsidRPr="00104D0C" w:rsidRDefault="00C81347" w:rsidP="0098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30 มิถุนายน 2559</w:t>
            </w:r>
          </w:p>
        </w:tc>
        <w:tc>
          <w:tcPr>
            <w:tcW w:w="3408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โครงการติดตามทบทวนเพื่อลดภาวะความเสี่ยงของหน่วยงานและการสร้างความเข้าใจหลักเกณฑ์การประเมิน</w:t>
            </w:r>
          </w:p>
        </w:tc>
        <w:tc>
          <w:tcPr>
            <w:tcW w:w="3982" w:type="dxa"/>
          </w:tcPr>
          <w:p w:rsidR="00C81347" w:rsidRPr="00104D0C" w:rsidRDefault="00C81347" w:rsidP="00985403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กระบวนการบริหารความเสี่ยง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การรายงานและการติดตามความคืบหน้าการบริหาความเสี่ยงขององค์กร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การนำระบบการควบคุมภายในมาใช้ในองค์กร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การสร้างความรู้ความเข้าใจเกี่ยวเกณฑ์คุณภาพการบริหารจัดการภาครัฐ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 xml:space="preserve"> (PMQA)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แนวทางการประเมินตนเองตามเกณฑ์คุณภาพการบริหารจัดการภาครัฐ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 xml:space="preserve"> (PMQA)</w:t>
            </w:r>
          </w:p>
          <w:p w:rsidR="00C81347" w:rsidRPr="00104D0C" w:rsidRDefault="00C81347" w:rsidP="00C8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3" w:hanging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ความรู้เกี่ยวกับการวางแผนกลยุทธ์เชื่อมโยงกับเกณฑ์การบริหารจัดการภาครัฐ </w:t>
            </w:r>
            <w:r w:rsidRPr="00104D0C">
              <w:rPr>
                <w:rFonts w:ascii="TH SarabunPSK" w:hAnsi="TH SarabunPSK" w:cs="TH SarabunPSK"/>
                <w:sz w:val="30"/>
                <w:szCs w:val="30"/>
              </w:rPr>
              <w:t>(PMQA</w:t>
            </w:r>
            <w:r w:rsidRPr="00104D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C81347" w:rsidRDefault="00C81347" w:rsidP="00C81347">
      <w:pPr>
        <w:rPr>
          <w:rFonts w:ascii="TH SarabunPSK" w:hAnsi="TH SarabunPSK" w:cs="TH SarabunPSK"/>
          <w:sz w:val="32"/>
          <w:szCs w:val="32"/>
        </w:rPr>
      </w:pPr>
    </w:p>
    <w:p w:rsidR="00C81347" w:rsidRPr="00C27EEB" w:rsidRDefault="00C81347" w:rsidP="00C81347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วันที่ 20 สิงห</w:t>
      </w:r>
      <w:r w:rsidRPr="00C27EEB">
        <w:rPr>
          <w:rFonts w:ascii="TH SarabunPSK" w:hAnsi="TH SarabunPSK" w:cs="TH SarabunPSK" w:hint="cs"/>
          <w:cs/>
        </w:rPr>
        <w:t>าคม 2558</w:t>
      </w:r>
    </w:p>
    <w:p w:rsidR="00C81347" w:rsidRDefault="00C81347" w:rsidP="00C81347">
      <w:pPr>
        <w:jc w:val="right"/>
        <w:rPr>
          <w:rFonts w:ascii="TH SarabunPSK" w:hAnsi="TH SarabunPSK" w:cs="TH SarabunPSK"/>
          <w:cs/>
        </w:rPr>
      </w:pPr>
      <w:r w:rsidRPr="00C27EEB">
        <w:rPr>
          <w:rFonts w:ascii="TH SarabunPSK" w:hAnsi="TH SarabunPSK" w:cs="TH SarabunPSK" w:hint="cs"/>
          <w:cs/>
        </w:rPr>
        <w:t xml:space="preserve">หมายเหตุ </w:t>
      </w:r>
      <w:r w:rsidRPr="00C27EEB">
        <w:rPr>
          <w:rFonts w:ascii="TH SarabunPSK" w:hAnsi="TH SarabunPSK" w:cs="TH SarabunPSK"/>
        </w:rPr>
        <w:t>:</w:t>
      </w:r>
      <w:r w:rsidRPr="00C27EEB">
        <w:rPr>
          <w:rFonts w:ascii="TH SarabunPSK" w:hAnsi="TH SarabunPSK" w:cs="TH SarabunPSK" w:hint="cs"/>
          <w:cs/>
        </w:rPr>
        <w:t xml:space="preserve"> ระยะเวลาอาจมีการเปลี่ยนแปลงตามความเหมาะสม</w:t>
      </w:r>
    </w:p>
    <w:p w:rsidR="009A7018" w:rsidRDefault="009A7018"/>
    <w:sectPr w:rsidR="009A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32B"/>
    <w:multiLevelType w:val="hybridMultilevel"/>
    <w:tmpl w:val="F3B02EE6"/>
    <w:lvl w:ilvl="0" w:tplc="02EC88F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D665A"/>
    <w:multiLevelType w:val="hybridMultilevel"/>
    <w:tmpl w:val="E8C8E40E"/>
    <w:lvl w:ilvl="0" w:tplc="FA343FC6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7"/>
    <w:rsid w:val="0002291A"/>
    <w:rsid w:val="00026666"/>
    <w:rsid w:val="00031093"/>
    <w:rsid w:val="00035E3F"/>
    <w:rsid w:val="00052FD9"/>
    <w:rsid w:val="000D1394"/>
    <w:rsid w:val="000E2DDA"/>
    <w:rsid w:val="000F155E"/>
    <w:rsid w:val="000F1EDF"/>
    <w:rsid w:val="000F750E"/>
    <w:rsid w:val="001212C2"/>
    <w:rsid w:val="00151504"/>
    <w:rsid w:val="0016019E"/>
    <w:rsid w:val="00163253"/>
    <w:rsid w:val="00172B7E"/>
    <w:rsid w:val="0017446B"/>
    <w:rsid w:val="0018180D"/>
    <w:rsid w:val="001876F3"/>
    <w:rsid w:val="0018787D"/>
    <w:rsid w:val="001944F8"/>
    <w:rsid w:val="001A5042"/>
    <w:rsid w:val="001A6789"/>
    <w:rsid w:val="001B252C"/>
    <w:rsid w:val="001B25A6"/>
    <w:rsid w:val="001B432D"/>
    <w:rsid w:val="001D51D8"/>
    <w:rsid w:val="001D585C"/>
    <w:rsid w:val="00200B42"/>
    <w:rsid w:val="002044B4"/>
    <w:rsid w:val="00210AF1"/>
    <w:rsid w:val="00212EC3"/>
    <w:rsid w:val="002210AA"/>
    <w:rsid w:val="002221C9"/>
    <w:rsid w:val="00222D2B"/>
    <w:rsid w:val="00230C29"/>
    <w:rsid w:val="00231518"/>
    <w:rsid w:val="00243DB9"/>
    <w:rsid w:val="00246FCB"/>
    <w:rsid w:val="002470EC"/>
    <w:rsid w:val="002D62D9"/>
    <w:rsid w:val="002F73BB"/>
    <w:rsid w:val="002F7FDB"/>
    <w:rsid w:val="003333C9"/>
    <w:rsid w:val="0034339C"/>
    <w:rsid w:val="00347B73"/>
    <w:rsid w:val="00356B17"/>
    <w:rsid w:val="0036234F"/>
    <w:rsid w:val="00362CDF"/>
    <w:rsid w:val="00372C5B"/>
    <w:rsid w:val="003849F6"/>
    <w:rsid w:val="003A2E53"/>
    <w:rsid w:val="003E310E"/>
    <w:rsid w:val="003F307B"/>
    <w:rsid w:val="003F52FD"/>
    <w:rsid w:val="00401377"/>
    <w:rsid w:val="004132D2"/>
    <w:rsid w:val="00414197"/>
    <w:rsid w:val="00446A76"/>
    <w:rsid w:val="00446CC7"/>
    <w:rsid w:val="00447400"/>
    <w:rsid w:val="00450AD5"/>
    <w:rsid w:val="00452A18"/>
    <w:rsid w:val="00452A58"/>
    <w:rsid w:val="0045623B"/>
    <w:rsid w:val="00457412"/>
    <w:rsid w:val="00462A33"/>
    <w:rsid w:val="004800FB"/>
    <w:rsid w:val="0048156C"/>
    <w:rsid w:val="00487BE3"/>
    <w:rsid w:val="00491CAE"/>
    <w:rsid w:val="00492501"/>
    <w:rsid w:val="004A6316"/>
    <w:rsid w:val="004A7691"/>
    <w:rsid w:val="004C4107"/>
    <w:rsid w:val="004D0C94"/>
    <w:rsid w:val="004E0E34"/>
    <w:rsid w:val="004E67C7"/>
    <w:rsid w:val="004F021A"/>
    <w:rsid w:val="004F0449"/>
    <w:rsid w:val="004F0689"/>
    <w:rsid w:val="004F3AC4"/>
    <w:rsid w:val="0050655B"/>
    <w:rsid w:val="00507832"/>
    <w:rsid w:val="00512CBC"/>
    <w:rsid w:val="00520854"/>
    <w:rsid w:val="00520D26"/>
    <w:rsid w:val="0053226B"/>
    <w:rsid w:val="00540B64"/>
    <w:rsid w:val="00543093"/>
    <w:rsid w:val="005472BD"/>
    <w:rsid w:val="0055754D"/>
    <w:rsid w:val="00560C3F"/>
    <w:rsid w:val="00566785"/>
    <w:rsid w:val="005A4FEA"/>
    <w:rsid w:val="005C17EC"/>
    <w:rsid w:val="005C7E63"/>
    <w:rsid w:val="005D2C8D"/>
    <w:rsid w:val="006337F0"/>
    <w:rsid w:val="006422E8"/>
    <w:rsid w:val="00671652"/>
    <w:rsid w:val="00672F87"/>
    <w:rsid w:val="006876D6"/>
    <w:rsid w:val="006A7A62"/>
    <w:rsid w:val="006A7D79"/>
    <w:rsid w:val="006B3B7D"/>
    <w:rsid w:val="006C0CD7"/>
    <w:rsid w:val="006C11C1"/>
    <w:rsid w:val="006C23FB"/>
    <w:rsid w:val="006E0AA8"/>
    <w:rsid w:val="006E3278"/>
    <w:rsid w:val="00723519"/>
    <w:rsid w:val="0078057B"/>
    <w:rsid w:val="00786241"/>
    <w:rsid w:val="007A527C"/>
    <w:rsid w:val="007C17E7"/>
    <w:rsid w:val="007C746D"/>
    <w:rsid w:val="007F073E"/>
    <w:rsid w:val="00800E04"/>
    <w:rsid w:val="008073F1"/>
    <w:rsid w:val="00812882"/>
    <w:rsid w:val="00836E03"/>
    <w:rsid w:val="008510A4"/>
    <w:rsid w:val="00872064"/>
    <w:rsid w:val="00877265"/>
    <w:rsid w:val="008826BB"/>
    <w:rsid w:val="008A0747"/>
    <w:rsid w:val="008A445D"/>
    <w:rsid w:val="008A67ED"/>
    <w:rsid w:val="008B50FD"/>
    <w:rsid w:val="008B69E0"/>
    <w:rsid w:val="008C19F2"/>
    <w:rsid w:val="008C3754"/>
    <w:rsid w:val="008E4AD7"/>
    <w:rsid w:val="008E6F83"/>
    <w:rsid w:val="0094347E"/>
    <w:rsid w:val="00943CA8"/>
    <w:rsid w:val="00965E32"/>
    <w:rsid w:val="00966413"/>
    <w:rsid w:val="00973613"/>
    <w:rsid w:val="00981E07"/>
    <w:rsid w:val="00993F6F"/>
    <w:rsid w:val="009A7018"/>
    <w:rsid w:val="009C4AA2"/>
    <w:rsid w:val="009D232E"/>
    <w:rsid w:val="00A045CC"/>
    <w:rsid w:val="00A05CE3"/>
    <w:rsid w:val="00A06320"/>
    <w:rsid w:val="00A54C1E"/>
    <w:rsid w:val="00A64CA2"/>
    <w:rsid w:val="00A846A0"/>
    <w:rsid w:val="00AC379B"/>
    <w:rsid w:val="00B06E0D"/>
    <w:rsid w:val="00B34075"/>
    <w:rsid w:val="00B53B12"/>
    <w:rsid w:val="00B675A7"/>
    <w:rsid w:val="00B763CC"/>
    <w:rsid w:val="00B7691A"/>
    <w:rsid w:val="00B82505"/>
    <w:rsid w:val="00B834EA"/>
    <w:rsid w:val="00B8746B"/>
    <w:rsid w:val="00BA4FE7"/>
    <w:rsid w:val="00BB197B"/>
    <w:rsid w:val="00BB7339"/>
    <w:rsid w:val="00BC275C"/>
    <w:rsid w:val="00BC548F"/>
    <w:rsid w:val="00BD1F48"/>
    <w:rsid w:val="00BD4B25"/>
    <w:rsid w:val="00BD6F2D"/>
    <w:rsid w:val="00C01732"/>
    <w:rsid w:val="00C037DD"/>
    <w:rsid w:val="00C43A8B"/>
    <w:rsid w:val="00C44F66"/>
    <w:rsid w:val="00C65B39"/>
    <w:rsid w:val="00C728ED"/>
    <w:rsid w:val="00C81347"/>
    <w:rsid w:val="00C817C6"/>
    <w:rsid w:val="00CA27E2"/>
    <w:rsid w:val="00CA3C85"/>
    <w:rsid w:val="00CA3F75"/>
    <w:rsid w:val="00CA4735"/>
    <w:rsid w:val="00CC5F89"/>
    <w:rsid w:val="00CD562C"/>
    <w:rsid w:val="00CE292A"/>
    <w:rsid w:val="00CF36C5"/>
    <w:rsid w:val="00D015AC"/>
    <w:rsid w:val="00D07DB1"/>
    <w:rsid w:val="00D11C16"/>
    <w:rsid w:val="00D1584B"/>
    <w:rsid w:val="00D21F8F"/>
    <w:rsid w:val="00D26CB4"/>
    <w:rsid w:val="00D31507"/>
    <w:rsid w:val="00D32509"/>
    <w:rsid w:val="00D40297"/>
    <w:rsid w:val="00D4146E"/>
    <w:rsid w:val="00D653BD"/>
    <w:rsid w:val="00D76C5A"/>
    <w:rsid w:val="00D779A1"/>
    <w:rsid w:val="00D809DF"/>
    <w:rsid w:val="00D85F38"/>
    <w:rsid w:val="00D949B2"/>
    <w:rsid w:val="00D952FF"/>
    <w:rsid w:val="00DA792E"/>
    <w:rsid w:val="00DB541E"/>
    <w:rsid w:val="00DD116D"/>
    <w:rsid w:val="00DE59AB"/>
    <w:rsid w:val="00DF53A9"/>
    <w:rsid w:val="00DF7BCB"/>
    <w:rsid w:val="00E2493E"/>
    <w:rsid w:val="00E330FF"/>
    <w:rsid w:val="00E5445A"/>
    <w:rsid w:val="00E55D50"/>
    <w:rsid w:val="00E77747"/>
    <w:rsid w:val="00E804A1"/>
    <w:rsid w:val="00E9566E"/>
    <w:rsid w:val="00E95EE1"/>
    <w:rsid w:val="00EA71E2"/>
    <w:rsid w:val="00EC1993"/>
    <w:rsid w:val="00EE7513"/>
    <w:rsid w:val="00EF0C25"/>
    <w:rsid w:val="00EF2C78"/>
    <w:rsid w:val="00F0297E"/>
    <w:rsid w:val="00F04F25"/>
    <w:rsid w:val="00F054B5"/>
    <w:rsid w:val="00F15215"/>
    <w:rsid w:val="00F205C1"/>
    <w:rsid w:val="00F227B2"/>
    <w:rsid w:val="00F96C26"/>
    <w:rsid w:val="00FA452A"/>
    <w:rsid w:val="00FF0E7E"/>
    <w:rsid w:val="00FF588A"/>
    <w:rsid w:val="00FF671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015A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15A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015A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15A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2015-08-20T08:58:00Z</cp:lastPrinted>
  <dcterms:created xsi:type="dcterms:W3CDTF">2015-08-20T08:53:00Z</dcterms:created>
  <dcterms:modified xsi:type="dcterms:W3CDTF">2015-10-25T06:43:00Z</dcterms:modified>
</cp:coreProperties>
</file>